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1F54DA" w14:textId="28F2A6F0" w:rsidR="00786F21" w:rsidRDefault="00786F21" w:rsidP="00680CF1">
      <w:r>
        <w:t>Dear Parent/Carer,</w:t>
      </w:r>
    </w:p>
    <w:p w14:paraId="2A6E6D75" w14:textId="34E336C2" w:rsidR="00786F21" w:rsidRPr="001149FC" w:rsidRDefault="00786F21" w:rsidP="00680CF1">
      <w:pPr>
        <w:rPr>
          <w:b/>
          <w:bCs/>
        </w:rPr>
      </w:pPr>
      <w:r w:rsidRPr="001149FC">
        <w:rPr>
          <w:b/>
          <w:bCs/>
        </w:rPr>
        <w:t>Re: Homework</w:t>
      </w:r>
    </w:p>
    <w:p w14:paraId="40F85E99" w14:textId="41DED608" w:rsidR="00786F21" w:rsidRDefault="00B53A3B" w:rsidP="00680CF1">
      <w:r>
        <w:t xml:space="preserve">I wrote to you in September last year to update you about </w:t>
      </w:r>
      <w:r w:rsidR="00762950">
        <w:t xml:space="preserve">changes to homework. Since </w:t>
      </w:r>
      <w:r w:rsidR="00C22071">
        <w:t>then,</w:t>
      </w:r>
      <w:r w:rsidR="00762950">
        <w:t xml:space="preserve"> we have been working hard to encourage and support our students to complete their homework</w:t>
      </w:r>
      <w:r w:rsidR="00C61E8F">
        <w:t xml:space="preserve">. </w:t>
      </w:r>
      <w:r w:rsidR="00C22071">
        <w:t xml:space="preserve">I am writing to </w:t>
      </w:r>
      <w:r w:rsidR="004312CE">
        <w:t>let you know about our next steps to support our students with this.</w:t>
      </w:r>
    </w:p>
    <w:p w14:paraId="696D6529" w14:textId="1B6E87DB" w:rsidR="006B6F54" w:rsidRDefault="006B6F54" w:rsidP="00680CF1">
      <w:r>
        <w:t xml:space="preserve">From Tuesday </w:t>
      </w:r>
      <w:r w:rsidR="00B246D2">
        <w:t>16</w:t>
      </w:r>
      <w:r w:rsidR="00B246D2" w:rsidRPr="00B246D2">
        <w:rPr>
          <w:vertAlign w:val="superscript"/>
        </w:rPr>
        <w:t>th</w:t>
      </w:r>
      <w:r w:rsidR="00B246D2">
        <w:t xml:space="preserve"> April we will be opening and staffing a space for our student</w:t>
      </w:r>
      <w:r w:rsidR="00A3776F">
        <w:t>s</w:t>
      </w:r>
      <w:r w:rsidR="00B246D2">
        <w:t xml:space="preserve"> to complete their </w:t>
      </w:r>
      <w:r w:rsidR="00D76BB9">
        <w:t>homework. There will be access to computers</w:t>
      </w:r>
      <w:r w:rsidR="004B3527">
        <w:t xml:space="preserve">, printers, </w:t>
      </w:r>
      <w:r w:rsidR="00C55E81">
        <w:t>stationery,</w:t>
      </w:r>
      <w:r w:rsidR="004B3527">
        <w:t xml:space="preserve"> and knowledge organisers</w:t>
      </w:r>
      <w:r w:rsidR="00B57450">
        <w:t xml:space="preserve"> for our students to </w:t>
      </w:r>
      <w:r w:rsidR="00263871">
        <w:t>study in a quiet environment which is resourced with</w:t>
      </w:r>
      <w:r w:rsidR="004D2BAF">
        <w:t xml:space="preserve"> all they might need to be successful. We will also have a member of staff that is available to help</w:t>
      </w:r>
      <w:r w:rsidR="0056179E">
        <w:t xml:space="preserve"> students with any technical issues, advice or academic help.</w:t>
      </w:r>
    </w:p>
    <w:p w14:paraId="0B688B76" w14:textId="788CAFA3" w:rsidR="00EF6A16" w:rsidRDefault="00C61E8F" w:rsidP="00680CF1">
      <w:r>
        <w:t>We introduced weekly homework because s</w:t>
      </w:r>
      <w:r w:rsidR="007E5D83" w:rsidRPr="007E5D83">
        <w:t xml:space="preserve">tudies show that a consistently implemented homework schedule will not only build on students' progress and better prepare students for the revision required in Key Stage 4, College and University studies but has proven to give an average of 5 months additional learning.  </w:t>
      </w:r>
    </w:p>
    <w:p w14:paraId="7E4F3410" w14:textId="5DA2C78C" w:rsidR="00F22DDA" w:rsidRDefault="00F22DDA" w:rsidP="00680CF1">
      <w:r>
        <w:t xml:space="preserve">The tasks </w:t>
      </w:r>
      <w:r w:rsidR="00E03009">
        <w:t>have been</w:t>
      </w:r>
      <w:r>
        <w:t xml:space="preserve"> shared with your child via class charts</w:t>
      </w:r>
      <w:r w:rsidR="00DA1EF4">
        <w:t>, you are able to login</w:t>
      </w:r>
      <w:r w:rsidR="002A2EDD">
        <w:t xml:space="preserve"> see </w:t>
      </w:r>
      <w:r w:rsidR="00F02B63">
        <w:t xml:space="preserve">their </w:t>
      </w:r>
      <w:r w:rsidR="0072728B">
        <w:t>homework</w:t>
      </w:r>
      <w:r w:rsidR="00F02B63">
        <w:t xml:space="preserve"> schedule and </w:t>
      </w:r>
      <w:r w:rsidR="0072728B">
        <w:t xml:space="preserve">completion dates, as well as </w:t>
      </w:r>
      <w:r w:rsidR="002A2EDD">
        <w:t>how your child is doing in school.</w:t>
      </w:r>
      <w:r w:rsidR="00F10619">
        <w:t xml:space="preserve"> Below is a reminder of the information previously shar</w:t>
      </w:r>
      <w:r w:rsidR="00E75FA0">
        <w:t>ed.</w:t>
      </w:r>
    </w:p>
    <w:p w14:paraId="768338E0" w14:textId="05389499" w:rsidR="0072728B" w:rsidRDefault="0072728B" w:rsidP="00680CF1">
      <w:r w:rsidRPr="007509E6">
        <w:rPr>
          <w:b/>
          <w:bCs/>
        </w:rPr>
        <w:t>All KS3 students</w:t>
      </w:r>
      <w:r>
        <w:t xml:space="preserve"> </w:t>
      </w:r>
      <w:r w:rsidR="00F10619">
        <w:t>will</w:t>
      </w:r>
      <w:r>
        <w:t xml:space="preserve"> receive </w:t>
      </w:r>
      <w:r w:rsidR="007509E6">
        <w:t>one piece of homework for every subject they study each week. English, maths and science will set up to 30 minutes per week</w:t>
      </w:r>
      <w:r w:rsidR="00D77340">
        <w:t>,</w:t>
      </w:r>
      <w:r w:rsidR="007509E6">
        <w:t xml:space="preserve"> </w:t>
      </w:r>
      <w:r w:rsidR="00D77340">
        <w:t>o</w:t>
      </w:r>
      <w:r w:rsidR="007509E6">
        <w:t>ther subjects</w:t>
      </w:r>
      <w:r w:rsidR="00D77340">
        <w:t xml:space="preserve"> 10 minutes per week. </w:t>
      </w:r>
      <w:r w:rsidR="00285996">
        <w:t xml:space="preserve">10 minutes </w:t>
      </w:r>
      <w:r w:rsidR="00D77340">
        <w:t>may not seem like much, but at KS3 students study</w:t>
      </w:r>
      <w:r w:rsidR="0065559E">
        <w:t xml:space="preserve"> 10 subjects in addition to </w:t>
      </w:r>
      <w:r w:rsidR="00D82D24">
        <w:t>m</w:t>
      </w:r>
      <w:r w:rsidR="0065559E">
        <w:t>aths, English and science</w:t>
      </w:r>
      <w:r w:rsidR="00D82D24">
        <w:t xml:space="preserve">, so this </w:t>
      </w:r>
      <w:r w:rsidR="004C185B">
        <w:t xml:space="preserve">amounts to </w:t>
      </w:r>
      <w:r w:rsidR="00EF2805">
        <w:t>approximately</w:t>
      </w:r>
      <w:r w:rsidR="004C185B">
        <w:t xml:space="preserve"> </w:t>
      </w:r>
      <w:r w:rsidR="00EF2805">
        <w:t>3 hours of additional study each week.</w:t>
      </w:r>
      <w:r w:rsidR="00C560C7">
        <w:t xml:space="preserve"> Students will receive each of their pieces of homework on the same day each week, making this easier to manage</w:t>
      </w:r>
      <w:r w:rsidR="004D08FD">
        <w:t>. Thei</w:t>
      </w:r>
      <w:r w:rsidR="00151A15">
        <w:t>r</w:t>
      </w:r>
      <w:r w:rsidR="004D08FD">
        <w:t xml:space="preserve"> schedule</w:t>
      </w:r>
      <w:r w:rsidR="00151A15">
        <w:t xml:space="preserve"> for this year</w:t>
      </w:r>
      <w:r w:rsidR="004D08FD">
        <w:t xml:space="preserve"> is below.</w:t>
      </w:r>
    </w:p>
    <w:p w14:paraId="56EE93AC" w14:textId="56E179A1" w:rsidR="004D08FD" w:rsidRDefault="004D08FD" w:rsidP="00680CF1">
      <w:r w:rsidRPr="004D08FD">
        <w:rPr>
          <w:noProof/>
        </w:rPr>
        <w:drawing>
          <wp:inline distT="0" distB="0" distL="0" distR="0" wp14:anchorId="2303E823" wp14:editId="76F728FD">
            <wp:extent cx="3817198" cy="2333625"/>
            <wp:effectExtent l="0" t="0" r="0" b="0"/>
            <wp:docPr id="7" name="Picture 6" descr="A table with writing on it&#10;&#10;Description automatically generated">
              <a:extLst xmlns:a="http://schemas.openxmlformats.org/drawingml/2006/main">
                <a:ext uri="{FF2B5EF4-FFF2-40B4-BE49-F238E27FC236}">
                  <a16:creationId xmlns:a16="http://schemas.microsoft.com/office/drawing/2014/main" id="{B349CFD0-F328-D215-28F2-2C667FAA8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writing on it&#10;&#10;Description automatically generated">
                      <a:extLst>
                        <a:ext uri="{FF2B5EF4-FFF2-40B4-BE49-F238E27FC236}">
                          <a16:creationId xmlns:a16="http://schemas.microsoft.com/office/drawing/2014/main" id="{B349CFD0-F328-D215-28F2-2C667FAA8122}"/>
                        </a:ext>
                      </a:extLst>
                    </pic:cNvPr>
                    <pic:cNvPicPr>
                      <a:picLocks noChangeAspect="1"/>
                    </pic:cNvPicPr>
                  </pic:nvPicPr>
                  <pic:blipFill rotWithShape="1">
                    <a:blip r:embed="rId11"/>
                    <a:srcRect l="348" t="1021" r="378"/>
                    <a:stretch/>
                  </pic:blipFill>
                  <pic:spPr>
                    <a:xfrm>
                      <a:off x="0" y="0"/>
                      <a:ext cx="3822252" cy="2336715"/>
                    </a:xfrm>
                    <a:prstGeom prst="rect">
                      <a:avLst/>
                    </a:prstGeom>
                  </pic:spPr>
                </pic:pic>
              </a:graphicData>
            </a:graphic>
          </wp:inline>
        </w:drawing>
      </w:r>
    </w:p>
    <w:p w14:paraId="5BC55EB9" w14:textId="06B725A3" w:rsidR="00EF2805" w:rsidRDefault="00623BCB" w:rsidP="00680CF1">
      <w:r w:rsidRPr="00C560C7">
        <w:rPr>
          <w:b/>
          <w:bCs/>
        </w:rPr>
        <w:lastRenderedPageBreak/>
        <w:t>All KS4 students</w:t>
      </w:r>
      <w:r>
        <w:t xml:space="preserve"> will receive one piece of homework for every subject each week</w:t>
      </w:r>
      <w:r w:rsidR="00C2178F">
        <w:t xml:space="preserve"> of 30 minutes</w:t>
      </w:r>
      <w:r w:rsidR="002A6FAB">
        <w:t>. At KS4 students study fewer subjects, but they are all examined GCSE or equivalent</w:t>
      </w:r>
      <w:r w:rsidR="00AD5C70">
        <w:t xml:space="preserve"> </w:t>
      </w:r>
      <w:r w:rsidR="00C560C7">
        <w:t>subjects</w:t>
      </w:r>
      <w:r w:rsidR="00AD5C70">
        <w:t>.</w:t>
      </w:r>
      <w:r w:rsidR="00C66C8A">
        <w:t xml:space="preserve"> </w:t>
      </w:r>
      <w:r w:rsidR="00B80F4F">
        <w:t>They will receive their homework on this same day each week</w:t>
      </w:r>
      <w:r w:rsidR="00816ECE">
        <w:t xml:space="preserve">. </w:t>
      </w:r>
      <w:r w:rsidR="00C66C8A">
        <w:t xml:space="preserve">Their schedule is </w:t>
      </w:r>
      <w:r w:rsidR="00816ECE">
        <w:t>over</w:t>
      </w:r>
      <w:r w:rsidR="001149FC">
        <w:t xml:space="preserve"> the page</w:t>
      </w:r>
      <w:r w:rsidR="00C66C8A">
        <w:t>.</w:t>
      </w:r>
    </w:p>
    <w:p w14:paraId="68C5104A" w14:textId="1EBB677F" w:rsidR="002A2EDD" w:rsidRDefault="00C66C8A" w:rsidP="00680CF1">
      <w:r>
        <w:rPr>
          <w:noProof/>
        </w:rPr>
        <w:drawing>
          <wp:inline distT="0" distB="0" distL="0" distR="0" wp14:anchorId="167E45B6" wp14:editId="29D3593D">
            <wp:extent cx="4110926" cy="2524125"/>
            <wp:effectExtent l="0" t="0" r="4445" b="0"/>
            <wp:docPr id="130023562" name="Picture 1" descr="A table with a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3562" name="Picture 1" descr="A table with a number of days and months&#10;&#10;Description automatically generated"/>
                    <pic:cNvPicPr/>
                  </pic:nvPicPr>
                  <pic:blipFill>
                    <a:blip r:embed="rId12"/>
                    <a:stretch>
                      <a:fillRect/>
                    </a:stretch>
                  </pic:blipFill>
                  <pic:spPr>
                    <a:xfrm>
                      <a:off x="0" y="0"/>
                      <a:ext cx="4116238" cy="2527386"/>
                    </a:xfrm>
                    <a:prstGeom prst="rect">
                      <a:avLst/>
                    </a:prstGeom>
                  </pic:spPr>
                </pic:pic>
              </a:graphicData>
            </a:graphic>
          </wp:inline>
        </w:drawing>
      </w:r>
    </w:p>
    <w:p w14:paraId="28999454" w14:textId="77777777" w:rsidR="006B5630" w:rsidRDefault="006B5630" w:rsidP="00680CF1"/>
    <w:p w14:paraId="1C079398" w14:textId="201C5EB1" w:rsidR="006A7C24" w:rsidRDefault="008534CD" w:rsidP="00680CF1">
      <w:r>
        <w:rPr>
          <w:noProof/>
        </w:rPr>
        <w:drawing>
          <wp:inline distT="0" distB="0" distL="0" distR="0" wp14:anchorId="7B697640" wp14:editId="7BA204AF">
            <wp:extent cx="4095750" cy="2315147"/>
            <wp:effectExtent l="0" t="0" r="0" b="9525"/>
            <wp:docPr id="1147289019"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89019" name="Picture 1" descr="A screenshot of a calendar&#10;&#10;Description automatically generated"/>
                    <pic:cNvPicPr/>
                  </pic:nvPicPr>
                  <pic:blipFill>
                    <a:blip r:embed="rId13"/>
                    <a:stretch>
                      <a:fillRect/>
                    </a:stretch>
                  </pic:blipFill>
                  <pic:spPr>
                    <a:xfrm>
                      <a:off x="0" y="0"/>
                      <a:ext cx="4103246" cy="2319384"/>
                    </a:xfrm>
                    <a:prstGeom prst="rect">
                      <a:avLst/>
                    </a:prstGeom>
                  </pic:spPr>
                </pic:pic>
              </a:graphicData>
            </a:graphic>
          </wp:inline>
        </w:drawing>
      </w:r>
    </w:p>
    <w:p w14:paraId="5FE00175" w14:textId="68ABF939" w:rsidR="00A36A83" w:rsidRDefault="00A36A83" w:rsidP="00680CF1">
      <w:r>
        <w:t xml:space="preserve">I’d like to thank you in advance for your continued support </w:t>
      </w:r>
      <w:r w:rsidR="00DA0A97">
        <w:t xml:space="preserve">of Parkwood Academy. Should you have any questions regarding </w:t>
      </w:r>
      <w:r w:rsidR="00970B53">
        <w:t>this letter please contact me in the first instance</w:t>
      </w:r>
      <w:r w:rsidR="005532F1">
        <w:t xml:space="preserve"> via email at </w:t>
      </w:r>
      <w:hyperlink r:id="rId14" w:history="1">
        <w:r w:rsidR="008434DC" w:rsidRPr="001F0B5D">
          <w:rPr>
            <w:rStyle w:val="Hyperlink"/>
          </w:rPr>
          <w:t>alexandra.paine@pwa.e-act.org.uk</w:t>
        </w:r>
      </w:hyperlink>
      <w:r w:rsidR="008434DC">
        <w:t xml:space="preserve"> or call the school reception and leave a </w:t>
      </w:r>
      <w:r w:rsidR="00FD3B74">
        <w:t>message</w:t>
      </w:r>
      <w:r w:rsidR="008434DC">
        <w:t xml:space="preserve"> and I will get back to you</w:t>
      </w:r>
      <w:r w:rsidR="00FD3B74">
        <w:t xml:space="preserve"> at the earliest opportunity.</w:t>
      </w:r>
    </w:p>
    <w:p w14:paraId="10DEC4E1" w14:textId="28618548" w:rsidR="00FD3B74" w:rsidRDefault="00FD3B74" w:rsidP="00680CF1">
      <w:r>
        <w:t>Kind Regards</w:t>
      </w:r>
    </w:p>
    <w:p w14:paraId="60D52DCD" w14:textId="4C117056" w:rsidR="00FD3B74" w:rsidRDefault="00FD3B74" w:rsidP="00680CF1">
      <w:r>
        <w:t>Alexandra Paine</w:t>
      </w:r>
    </w:p>
    <w:p w14:paraId="649607D5" w14:textId="28C5798C" w:rsidR="00274349" w:rsidRPr="00680CF1" w:rsidRDefault="00274349" w:rsidP="00680CF1">
      <w:r>
        <w:t>Assistant Headteacher (Curriculum)</w:t>
      </w:r>
    </w:p>
    <w:sectPr w:rsidR="00274349" w:rsidRPr="00680CF1" w:rsidSect="004936AA">
      <w:headerReference w:type="default" r:id="rId15"/>
      <w:footerReference w:type="default" r:id="rId16"/>
      <w:pgSz w:w="11906" w:h="16838"/>
      <w:pgMar w:top="1440" w:right="1440"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4391A" w14:textId="77777777" w:rsidR="004936AA" w:rsidRDefault="004936AA" w:rsidP="00C967F6">
      <w:pPr>
        <w:spacing w:after="0" w:line="240" w:lineRule="auto"/>
      </w:pPr>
      <w:r>
        <w:separator/>
      </w:r>
    </w:p>
  </w:endnote>
  <w:endnote w:type="continuationSeparator" w:id="0">
    <w:p w14:paraId="47339A70" w14:textId="77777777" w:rsidR="004936AA" w:rsidRDefault="004936AA" w:rsidP="00C9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BEFE" w14:textId="3B76AB8C" w:rsidR="006D59DD" w:rsidRDefault="006D59DD" w:rsidP="00647F7D">
    <w:pPr>
      <w:pStyle w:val="Footer"/>
      <w:tabs>
        <w:tab w:val="clear" w:pos="4513"/>
        <w:tab w:val="clear" w:pos="9026"/>
        <w:tab w:val="left" w:pos="6105"/>
      </w:tabs>
      <w:ind w:left="-1134"/>
      <w:rPr>
        <w:noProof/>
      </w:rPr>
    </w:pPr>
    <w:r>
      <w:rPr>
        <w:noProof/>
        <w:lang w:eastAsia="en-GB"/>
      </w:rPr>
      <mc:AlternateContent>
        <mc:Choice Requires="wps">
          <w:drawing>
            <wp:anchor distT="0" distB="0" distL="114300" distR="114300" simplePos="0" relativeHeight="251666432" behindDoc="0" locked="0" layoutInCell="1" allowOverlap="1" wp14:anchorId="0264BF05" wp14:editId="529FFCD7">
              <wp:simplePos x="0" y="0"/>
              <wp:positionH relativeFrom="column">
                <wp:posOffset>-560705</wp:posOffset>
              </wp:positionH>
              <wp:positionV relativeFrom="paragraph">
                <wp:posOffset>-134515</wp:posOffset>
              </wp:positionV>
              <wp:extent cx="622300" cy="504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3" w14:textId="77777777" w:rsidR="006D59DD" w:rsidRDefault="006D59DD">
                          <w:r>
                            <w:rPr>
                              <w:noProof/>
                              <w:lang w:eastAsia="en-GB"/>
                            </w:rPr>
                            <w:drawing>
                              <wp:inline distT="0" distB="0" distL="0" distR="0" wp14:anchorId="0264BF1D" wp14:editId="0264BF1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4BF05" id="_x0000_t202" coordsize="21600,21600" o:spt="202" path="m,l,21600r21600,l21600,xe">
              <v:stroke joinstyle="miter"/>
              <v:path gradientshapeok="t" o:connecttype="rect"/>
            </v:shapetype>
            <v:shape id="Text Box 27" o:spid="_x0000_s1026" type="#_x0000_t202" style="position:absolute;left:0;text-align:left;margin-left:-44.15pt;margin-top:-10.6pt;width:4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TCZgIAADwFAAAOAAAAZHJzL2Uyb0RvYy54bWysVEtv2zAMvg/YfxB0X+2kSdcFdYqsRYYB&#10;QVssHXpWZKkxJouaxMTOfv0o2Xkg26XDLjYlfvz41s1tWxu2VT5UYAs+uMg5U1ZCWdnXgn9/nn+4&#10;5iygsKUwYFXBdyrw2+n7dzeNm6ghrMGUyjMisWHSuIKvEd0ky4Jcq1qEC3DKklKDrwXS0b9mpRcN&#10;sdcmG+b5VdaAL50HqUKg2/tOyaeJX2sl8VHroJCZglNsmL4+fVfxm01vxOTVC7euZB+G+IcoalFZ&#10;cnqguhco2MZXf1DVlfQQQOOFhDoDrSupUg6UzSA/y2a5Fk6lXKg4wR3KFP4frXzYLt2TZ9h+hpYa&#10;GAvSuDAJdBnzabWv458iZaSnEu4OZVMtMkmXV8PhZU4aSapxProejiNLdjR2PuAXBTWLQsE9dSUV&#10;S2wXATvoHhJ9WZhXxqTOGMsacnA5zpPBQUPkxkasSj3uaY6BJwl3RkWMsd+UZlWZ4o8XabrUnfFs&#10;K2guhJTKYko98RI6ojQF8RbDHn+M6i3GXR57z2DxYFxXFnzK/izs8sc+ZN3hqeYneUcR21XbN3QF&#10;5Y767KFbgeDkvKJuLETAJ+Fp5qmBtMf4SB9tgKoOvcTZGvyvv91HPI0iaTlraIcKHn5uhFecma+W&#10;hvTTYDSKS5cOo/HHIR38qWZ1qrGb+g6oHQN6MZxMYsSj2YvaQ/1C6z6LXkklrCTfBce9eIfdZtNz&#10;IdVslkC0Zk7gwi6djNSxO3HWntsX4V0/kEiT/AD7bROTs7nssNHSwmyDoKs0tLHAXVX7wtOKprHv&#10;n5P4BpyeE+r46E1/AwAA//8DAFBLAwQUAAYACAAAACEAnFq1xN8AAAAIAQAADwAAAGRycy9kb3du&#10;cmV2LnhtbEyPTUvDQBCG74L/YRnBW7tppBpjNqUEiiB6aO3F2yQ7TYL7EbPbNvrrHU/1Nh8P7zxT&#10;rCZrxInG0HunYDFPQJBrvO5dq2D/vpllIEJEp9F4Rwq+KcCqvL4qMNf+7LZ02sVWcIgLOSroYhxy&#10;KUPTkcUw9wM53h38aDFyO7ZSj3jmcGtkmiT30mLv+EKHA1UdNZ+7o1XwUm3ecFunNvsx1fPrYT18&#10;7T+WSt3eTOsnEJGmeIHhT5/VoWSn2h+dDsIomGXZHaNcpIsUBBOPDyBqBUuey7KQ/x8ofwEAAP//&#10;AwBQSwECLQAUAAYACAAAACEAtoM4kv4AAADhAQAAEwAAAAAAAAAAAAAAAAAAAAAAW0NvbnRlbnRf&#10;VHlwZXNdLnhtbFBLAQItABQABgAIAAAAIQA4/SH/1gAAAJQBAAALAAAAAAAAAAAAAAAAAC8BAABf&#10;cmVscy8ucmVsc1BLAQItABQABgAIAAAAIQCH6FTCZgIAADwFAAAOAAAAAAAAAAAAAAAAAC4CAABk&#10;cnMvZTJvRG9jLnhtbFBLAQItABQABgAIAAAAIQCcWrXE3wAAAAgBAAAPAAAAAAAAAAAAAAAAAMAE&#10;AABkcnMvZG93bnJldi54bWxQSwUGAAAAAAQABADzAAAAzAUAAAAA&#10;" filled="f" stroked="f" strokeweight=".5pt">
              <v:textbox>
                <w:txbxContent>
                  <w:p w14:paraId="0264BF13" w14:textId="77777777" w:rsidR="006D59DD" w:rsidRDefault="006D59DD">
                    <w:r>
                      <w:rPr>
                        <w:noProof/>
                        <w:lang w:eastAsia="en-GB"/>
                      </w:rPr>
                      <w:drawing>
                        <wp:inline distT="0" distB="0" distL="0" distR="0" wp14:anchorId="0264BF1D" wp14:editId="0264BF1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264BF07" wp14:editId="0264BF08">
              <wp:simplePos x="0" y="0"/>
              <wp:positionH relativeFrom="column">
                <wp:posOffset>2686685</wp:posOffset>
              </wp:positionH>
              <wp:positionV relativeFrom="paragraph">
                <wp:posOffset>-68475</wp:posOffset>
              </wp:positionV>
              <wp:extent cx="875030" cy="4178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7503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4" w14:textId="77777777" w:rsidR="006D59DD" w:rsidRDefault="006D59DD">
                          <w:r>
                            <w:rPr>
                              <w:noProof/>
                              <w:lang w:eastAsia="en-GB"/>
                            </w:rPr>
                            <w:drawing>
                              <wp:inline distT="0" distB="0" distL="0" distR="0" wp14:anchorId="0264BF1F" wp14:editId="0264BF20">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17986" cy="298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BF07" id="Text Box 12" o:spid="_x0000_s1027" type="#_x0000_t202" style="position:absolute;left:0;text-align:left;margin-left:211.55pt;margin-top:-5.4pt;width:68.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NdagIAAEMFAAAOAAAAZHJzL2Uyb0RvYy54bWysVE1v2zAMvQ/YfxB0X5ykSZsFcYqsRYYB&#10;QVusHXpWZKkxJouaxMTOfn0p2flAt0uHXSRKfKTIR1Kz66YybKd8KMHmfNDrc6ashKK0Lzn/8bT8&#10;NOEsoLCFMGBVzvcq8Ov5xw+z2k3VEDZgCuUZObFhWrucbxDdNMuC3KhKhB44ZUmpwVcC6ehfssKL&#10;mrxXJhv2+5dZDb5wHqQKgW5vWyWfJ/9aK4n3WgeFzOScYsO0+rSu45rNZ2L64oXblLILQ/xDFJUo&#10;LT16dHUrULCtL/9wVZXSQwCNPQlVBlqXUqUcKJtB/002jxvhVMqFyAnuSFP4f27l3e7RPXiGzRdo&#10;qICRkNqFaaDLmE+jfRV3ipSRnijcH2lTDTJJl5Orcf+CNJJUo8HVhGTykp2MnQ/4VUHFopBzT1VJ&#10;ZIndKmALPUDiWxaWpTGpMsayOueXF+N+MjhqyLmxEatSjTs3p8CThHujIsbY70qzskjxx4vUXerG&#10;eLYT1BdCSmUxpZ78EjqiNAXxHsMOf4rqPcZtHoeXweLRuCot+JT9m7CLn4eQdYsnzs/yjiI264YS&#10;P6vrGoo9ldtDOwnByWVJRVmJgA/CU+tTHWmc8Z4WbYDIh07ibAP+99/uI546krSc1TRKOQ+/tsIr&#10;zsw3S736eTAaxdlLh9H4akgHf65Zn2vstroBqsqAPg4nkxjxaA6i9lA909Qv4qukElbS2znHg3iD&#10;7YDTryHVYpFANG1O4Mo+OhldxyLFlntqnoV3XV8iNfQdHIZOTN+0Z4uNlhYWWwRdpt6NPLesdvzT&#10;pKbu736V+BWcnxPq9PfNXwEAAP//AwBQSwMEFAAGAAgAAAAhANQfK3fiAAAACgEAAA8AAABkcnMv&#10;ZG93bnJldi54bWxMj01Lw0AQhu+C/2EZwVu7m2hKm2ZTSqAIoofWXrxtstMkuB8xu22jv97xpLcZ&#10;5uGd5y02kzXsgmPovZOQzAUwdI3XvWslHN92syWwEJXTyniHEr4wwKa8vSlUrv3V7fFyiC2jEBdy&#10;JaGLccg5D02HVoW5H9DR7eRHqyKtY8v1qK4Ubg1PhVhwq3pHHzo1YNVh83E4WwnP1e5V7evULr9N&#10;9fRy2g6fx/dMyvu7absGFnGKfzD86pM6lORU+7PTgRkJj+lDQqiEWSKoAxHZQqyA1TRkAnhZ8P8V&#10;yh8AAAD//wMAUEsBAi0AFAAGAAgAAAAhALaDOJL+AAAA4QEAABMAAAAAAAAAAAAAAAAAAAAAAFtD&#10;b250ZW50X1R5cGVzXS54bWxQSwECLQAUAAYACAAAACEAOP0h/9YAAACUAQAACwAAAAAAAAAAAAAA&#10;AAAvAQAAX3JlbHMvLnJlbHNQSwECLQAUAAYACAAAACEA6cVzXWoCAABDBQAADgAAAAAAAAAAAAAA&#10;AAAuAgAAZHJzL2Uyb0RvYy54bWxQSwECLQAUAAYACAAAACEA1B8rd+IAAAAKAQAADwAAAAAAAAAA&#10;AAAAAADEBAAAZHJzL2Rvd25yZXYueG1sUEsFBgAAAAAEAAQA8wAAANMFAAAAAA==&#10;" filled="f" stroked="f" strokeweight=".5pt">
              <v:textbox>
                <w:txbxContent>
                  <w:p w14:paraId="0264BF14" w14:textId="77777777" w:rsidR="006D59DD" w:rsidRDefault="006D59DD">
                    <w:r>
                      <w:rPr>
                        <w:noProof/>
                        <w:lang w:eastAsia="en-GB"/>
                      </w:rPr>
                      <w:drawing>
                        <wp:inline distT="0" distB="0" distL="0" distR="0" wp14:anchorId="0264BF1F" wp14:editId="0264BF20">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617986" cy="29861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264BF09" wp14:editId="0264BF0A">
              <wp:simplePos x="0" y="0"/>
              <wp:positionH relativeFrom="column">
                <wp:posOffset>1954530</wp:posOffset>
              </wp:positionH>
              <wp:positionV relativeFrom="paragraph">
                <wp:posOffset>-74825</wp:posOffset>
              </wp:positionV>
              <wp:extent cx="692150" cy="407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1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5" w14:textId="77777777" w:rsidR="006D59DD" w:rsidRDefault="006D59DD">
                          <w:r>
                            <w:rPr>
                              <w:noProof/>
                              <w:lang w:eastAsia="en-GB"/>
                            </w:rPr>
                            <w:drawing>
                              <wp:inline distT="0" distB="0" distL="0" distR="0" wp14:anchorId="0264BF21" wp14:editId="0264BF22">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9858" cy="325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BF09" id="Text Box 3" o:spid="_x0000_s1028" type="#_x0000_t202" style="position:absolute;left:0;text-align:left;margin-left:153.9pt;margin-top:-5.9pt;width:54.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6NaQIAAEMFAAAOAAAAZHJzL2Uyb0RvYy54bWysVN9v2jAQfp+0/8Hy+xqg0K6IUDGqTpOq&#10;tlo79dk4NkRzfJ59kLC/fmcnAdbtpdNekvPd5+9+e3bdVIbtlA8l2JwPzwacKSuhKO0659+ebz98&#10;5CygsIUwYFXO9yrw6/n7d7PaTdUINmAK5RmR2DCtXc43iG6aZUFuVCXCGThlyajBVwLp6NdZ4UVN&#10;7JXJRoPBRVaDL5wHqUIg7U1r5PPEr7WS+KB1UMhMzik2TF+fvqv4zeYzMV174Tal7MIQ/xBFJUpL&#10;Tg9UNwIF2/ryD6qqlB4CaDyTUGWgdSlVyoGyGQ5eZfO0EU6lXKg4wR3KFP4frbzfPblHz7D5BA01&#10;MBakdmEaSBnzabSv4p8iZWSnEu4PZVMNMknKi6vRcEIWSabx4HJwPoks2fGy8wE/K6hYFHLuqSup&#10;WGJ3F7CF9pDoy8JtaUzqjLGsJgfnRP+bhciNjRqVetzRHANPEu6NihhjvyrNyiLFHxVputTSeLYT&#10;NBdCSmUxpZ54CR1RmoJ4y8UOf4zqLZfbPHrPYPFwuSot+JT9q7CL733IusVTzU/yjiI2q4YSz/mo&#10;7+sKij2120O7CcHJ25KacicCPgpPo099pHXGB/poA1R86CTONuB//k0f8TSRZOWsplXKefixFV5x&#10;Zr5YmtWr4Xgcdy8dxpPLER38qWV1arHbagnUlSE9HE4mMeLR9KL2UL3Q1i+iVzIJK8l3zrEXl9gu&#10;OL0aUi0WCUTb5gTe2ScnI3VsUhy55+ZFeNfNJdJA30O/dGL6ajxbbLxpYbFF0GWa3Vjntqpd/WlT&#10;0/R3r0p8Ck7PCXV8++a/AAAA//8DAFBLAwQUAAYACAAAACEAc1Y/6eEAAAAKAQAADwAAAGRycy9k&#10;b3ducmV2LnhtbEyPT0/CQBDF7yZ+h82YeINtiyAp3RLShJgYPYBcvE3boW3YP7W7QPXTO57w9ibv&#10;5b3fZOvRaHGhwXfOKoinEQiylas72yg4fGwnSxA+oK1RO0sKvsnDOr+/yzCt3dXu6LIPjeAS61NU&#10;0IbQp1L6qiWDfup6suwd3WAw8Dk0sh7wyuVGyySKFtJgZ3mhxZ6KlqrT/mwUvBbbd9yViVn+6OLl&#10;7bjpvw6fc6UeH8bNCkSgMdzC8IfP6JAzU+nOtvZCK5hFz4weFEzimAUnnuIFi1LBPJmBzDP5/4X8&#10;FwAA//8DAFBLAQItABQABgAIAAAAIQC2gziS/gAAAOEBAAATAAAAAAAAAAAAAAAAAAAAAABbQ29u&#10;dGVudF9UeXBlc10ueG1sUEsBAi0AFAAGAAgAAAAhADj9If/WAAAAlAEAAAsAAAAAAAAAAAAAAAAA&#10;LwEAAF9yZWxzLy5yZWxzUEsBAi0AFAAGAAgAAAAhAI01To1pAgAAQwUAAA4AAAAAAAAAAAAAAAAA&#10;LgIAAGRycy9lMm9Eb2MueG1sUEsBAi0AFAAGAAgAAAAhAHNWP+nhAAAACgEAAA8AAAAAAAAAAAAA&#10;AAAAwwQAAGRycy9kb3ducmV2LnhtbFBLBQYAAAAABAAEAPMAAADRBQAAAAA=&#10;" filled="f" stroked="f" strokeweight=".5pt">
              <v:textbox>
                <w:txbxContent>
                  <w:p w14:paraId="0264BF15" w14:textId="77777777" w:rsidR="006D59DD" w:rsidRDefault="006D59DD">
                    <w:r>
                      <w:rPr>
                        <w:noProof/>
                        <w:lang w:eastAsia="en-GB"/>
                      </w:rPr>
                      <w:drawing>
                        <wp:inline distT="0" distB="0" distL="0" distR="0" wp14:anchorId="0264BF21" wp14:editId="0264BF22">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79858" cy="32509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264BF0B" wp14:editId="0264BF0C">
              <wp:simplePos x="0" y="0"/>
              <wp:positionH relativeFrom="column">
                <wp:posOffset>1321435</wp:posOffset>
              </wp:positionH>
              <wp:positionV relativeFrom="paragraph">
                <wp:posOffset>-114195</wp:posOffset>
              </wp:positionV>
              <wp:extent cx="774065" cy="5384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406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6" w14:textId="77777777" w:rsidR="006D59DD" w:rsidRDefault="006D59DD">
                          <w:r>
                            <w:rPr>
                              <w:noProof/>
                              <w:lang w:eastAsia="en-GB"/>
                            </w:rPr>
                            <w:drawing>
                              <wp:inline distT="0" distB="0" distL="0" distR="0" wp14:anchorId="0264BF23" wp14:editId="0264BF24">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7">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4BF0B" id="Text Box 18" o:spid="_x0000_s1029" type="#_x0000_t202" style="position:absolute;left:0;text-align:left;margin-left:104.05pt;margin-top:-9pt;width:60.95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SbgIAAEMFAAAOAAAAZHJzL2Uyb0RvYy54bWysVEtv2zAMvg/YfxB0X500j3ZBnSJL0WFA&#10;0BZrh54VWWqMyaImMbGzX19KtpOg26XDLjYlfnx9JHV13VSG7ZQPJdicD88GnCkroSjtS85/PN1+&#10;uuQsoLCFMGBVzvcq8Ov5xw9XtZupc9iAKZRn5MSGWe1yvkF0sywLcqMqEc7AKUtKDb4SSEf/khVe&#10;1OS9Mtn5YDDNavCF8yBVCHR70yr5PPnXWkm81zooZCbnlBumr0/fdfxm8ysxe/HCbUrZpSH+IYtK&#10;lJaCHlzdCBRs68s/XFWl9BBA45mEKgOtS6lSDVTNcPCmmseNcCrVQuQEd6Ap/D+38m736B48w+YL&#10;NNTASEjtwizQZayn0b6Kf8qUkZ4o3B9oUw0ySZcXF+PBdMKZJNVkdDm+TLRmR2PnA35VULEo5NxT&#10;VxJZYrcKSAEJ2kNiLAu3pTGpM8ayOufT0WSQDA4asjA2YlXqcefmmHiScG9UxBj7XWlWFin/eJGm&#10;Sy2NZztBcyGkVBZT6ckvoSNKUxLvMezwx6zeY9zW0UcGiwfjqrTgU/Vv0i5+9inrFk9EntQdRWzW&#10;DRWe81Hf1zUUe2q3h3YTgpO3JTVlJQI+CE+jTx2mdcZ7+mgDRD50Emcb8L//dh/xNJGk5aymVcp5&#10;+LUVXnFmvlma1c/D8TjuXjqMJxfndPCnmvWpxm6rJVBXhvRwOJnEiEfTi9pD9Uxbv4hRSSWspNg5&#10;x15cYrvg9GpItVgkEG2bE7iyj05G17FJceSemmfhXTeXSAN9B/3Sidmb8Wyx0dLCYougyzS7keeW&#10;1Y5/2tQ00t2rEp+C03NCHd+++SsAAAD//wMAUEsDBBQABgAIAAAAIQCL7byA4QAAAAoBAAAPAAAA&#10;ZHJzL2Rvd25yZXYueG1sTI9NS8NAEIbvgv9hmYK3djcphhAzKSVQBNFDay/eNtltErofMbtto7/e&#10;8aS3GebhnectN7M17KqnMHiHkKwEMO1arwbXIRzfd8scWIjSKWm80whfOsCmur8rZaH8ze319RA7&#10;RiEuFBKhj3EsOA9tr60MKz9qR7eTn6yMtE4dV5O8Ubg1PBUi41YOjj70ctR1r9vz4WIRXurdm9w3&#10;qc2/Tf38etqOn8ePR8SHxbx9Ahb1HP9g+NUndajIqfEXpwIzCKnIE0IRlklOpYhYrwUNDUKW5cCr&#10;kv+vUP0AAAD//wMAUEsBAi0AFAAGAAgAAAAhALaDOJL+AAAA4QEAABMAAAAAAAAAAAAAAAAAAAAA&#10;AFtDb250ZW50X1R5cGVzXS54bWxQSwECLQAUAAYACAAAACEAOP0h/9YAAACUAQAACwAAAAAAAAAA&#10;AAAAAAAvAQAAX3JlbHMvLnJlbHNQSwECLQAUAAYACAAAACEAhtXPkm4CAABDBQAADgAAAAAAAAAA&#10;AAAAAAAuAgAAZHJzL2Uyb0RvYy54bWxQSwECLQAUAAYACAAAACEAi+28gOEAAAAKAQAADwAAAAAA&#10;AAAAAAAAAADIBAAAZHJzL2Rvd25yZXYueG1sUEsFBgAAAAAEAAQA8wAAANYFAAAAAA==&#10;" filled="f" stroked="f" strokeweight=".5pt">
              <v:textbox>
                <w:txbxContent>
                  <w:p w14:paraId="0264BF16" w14:textId="77777777" w:rsidR="006D59DD" w:rsidRDefault="006D59DD">
                    <w:r>
                      <w:rPr>
                        <w:noProof/>
                        <w:lang w:eastAsia="en-GB"/>
                      </w:rPr>
                      <w:drawing>
                        <wp:inline distT="0" distB="0" distL="0" distR="0" wp14:anchorId="0264BF23" wp14:editId="0264BF24">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8">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64BF0D" wp14:editId="0264BF0E">
              <wp:simplePos x="0" y="0"/>
              <wp:positionH relativeFrom="column">
                <wp:posOffset>687070</wp:posOffset>
              </wp:positionH>
              <wp:positionV relativeFrom="paragraph">
                <wp:posOffset>-109115</wp:posOffset>
              </wp:positionV>
              <wp:extent cx="661670" cy="5384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67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7" w14:textId="77777777" w:rsidR="006D59DD" w:rsidRDefault="006D59DD">
                          <w:r>
                            <w:rPr>
                              <w:noProof/>
                              <w:lang w:eastAsia="en-GB"/>
                            </w:rPr>
                            <w:drawing>
                              <wp:inline distT="0" distB="0" distL="0" distR="0" wp14:anchorId="0264BF25" wp14:editId="0264BF26">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4BF0D" id="Text Box 20" o:spid="_x0000_s1030" type="#_x0000_t202" style="position:absolute;left:0;text-align:left;margin-left:54.1pt;margin-top:-8.6pt;width:52.1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I7bAIAAEMFAAAOAAAAZHJzL2Uyb0RvYy54bWysVE1v2zAMvQ/YfxB0X5y0SdoFdYosRYYB&#10;RVusHXpWZKkxJouaxMTOfn0p2U6CbpcOu9iU+Pj1SOrquqkM2ykfSrA5Hw2GnCkroSjtS85/PK0+&#10;XXIWUNhCGLAq53sV+PX844er2s3UGWzAFMozcmLDrHY53yC6WZYFuVGVCANwypJSg68E0tG/ZIUX&#10;NXmvTHY2HE6zGnzhPEgVAt3etEo+T/61VhLvtQ4Kmck55Ybp69N3Hb/Z/ErMXrxwm1J2aYh/yKIS&#10;paWgB1c3AgXb+vIPV1UpPQTQOJBQZaB1KVWqgaoZDd9U87gRTqVaiJzgDjSF/+dW3u0e3YNn2HyB&#10;hhoYCaldmAW6jPU02lfxT5ky0hOF+wNtqkEm6XI6HU0vSCNJNTm/HF8mWrOjsfMBvyqoWBRy7qkr&#10;iSyxuw1IAQnaQ2IsC6vSmNQZY1lNAc4nw2Rw0JCFsRGrUo87N8fEk4R7oyLG2O9Ks7JI+ceLNF1q&#10;aTzbCZoLIaWymEpPfgkdUZqSeI9hhz9m9R7jto4+Mlg8GFelBZ+qf5N28bNPWbd4IvKk7ihis26o&#10;8JyP+76uodhTuz20mxCcXJXUlFsR8EF4Gn3qI60z3tNHGyDyoZM424D//bf7iKeJJC1nNa1SzsOv&#10;rfCKM/PN0qx+Ho3HcffSYTy5OKODP9WsTzV2Wy2BujKih8PJJEY8ml7UHqpn2vpFjEoqYSXFzjn2&#10;4hLbBadXQ6rFIoFo25zAW/voZHQdmxRH7ql5Ft51c4k00HfQL52YvRnPFhstLSy2CLpMsxt5blnt&#10;+KdNTSPdvSrxKTg9J9Tx7Zu/AgAA//8DAFBLAwQUAAYACAAAACEAXyD+ieEAAAAKAQAADwAAAGRy&#10;cy9kb3ducmV2LnhtbEyPTUvDQBCG74L/YRnBW7vJommI2ZQSKILoobUXb5PsNgnuR8xu2+ivdzzZ&#10;27zMwzvPlOvZGnbWUxi8k5AuE2DatV4NrpNweN8ucmAholNovNMSvnWAdXV7U2Kh/MXt9HkfO0Yl&#10;LhQooY9xLDgPba8thqUftaPd0U8WI8Wp42rCC5Vbw0WSZNzi4OhCj6Oue91+7k9Wwku9fcNdI2z+&#10;Y+rn1+Nm/Dp8PEp5fzdvnoBFPcd/GP70SR0qcmr8yanADOUkF4RKWKQrGogQqXgA1kjIVhnwquTX&#10;L1S/AAAA//8DAFBLAQItABQABgAIAAAAIQC2gziS/gAAAOEBAAATAAAAAAAAAAAAAAAAAAAAAABb&#10;Q29udGVudF9UeXBlc10ueG1sUEsBAi0AFAAGAAgAAAAhADj9If/WAAAAlAEAAAsAAAAAAAAAAAAA&#10;AAAALwEAAF9yZWxzLy5yZWxzUEsBAi0AFAAGAAgAAAAhAO6oQjtsAgAAQwUAAA4AAAAAAAAAAAAA&#10;AAAALgIAAGRycy9lMm9Eb2MueG1sUEsBAi0AFAAGAAgAAAAhAF8g/onhAAAACgEAAA8AAAAAAAAA&#10;AAAAAAAAxgQAAGRycy9kb3ducmV2LnhtbFBLBQYAAAAABAAEAPMAAADUBQAAAAA=&#10;" filled="f" stroked="f" strokeweight=".5pt">
              <v:textbox>
                <w:txbxContent>
                  <w:p w14:paraId="0264BF17" w14:textId="77777777" w:rsidR="006D59DD" w:rsidRDefault="006D59DD">
                    <w:r>
                      <w:rPr>
                        <w:noProof/>
                        <w:lang w:eastAsia="en-GB"/>
                      </w:rPr>
                      <w:drawing>
                        <wp:inline distT="0" distB="0" distL="0" distR="0" wp14:anchorId="0264BF25" wp14:editId="0264BF26">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264BF0F" wp14:editId="0264BF10">
              <wp:simplePos x="0" y="0"/>
              <wp:positionH relativeFrom="column">
                <wp:posOffset>64135</wp:posOffset>
              </wp:positionH>
              <wp:positionV relativeFrom="paragraph">
                <wp:posOffset>-142135</wp:posOffset>
              </wp:positionV>
              <wp:extent cx="701040" cy="5607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04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4BF18" w14:textId="77777777" w:rsidR="006D59DD" w:rsidRDefault="006D59DD">
                          <w:r>
                            <w:rPr>
                              <w:noProof/>
                              <w:lang w:eastAsia="en-GB"/>
                            </w:rPr>
                            <w:drawing>
                              <wp:inline distT="0" distB="0" distL="0" distR="0" wp14:anchorId="0264BF27" wp14:editId="0264BF28">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946" cy="38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4BF0F" id="Text Box 22" o:spid="_x0000_s1031" type="#_x0000_t202" style="position:absolute;left:0;text-align:left;margin-left:5.05pt;margin-top:-11.2pt;width:55.2pt;height:4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dagIAAEMFAAAOAAAAZHJzL2Uyb0RvYy54bWysVE1v2zAMvQ/YfxB0X+10TbIFdYqsRYYB&#10;QVusHXpWZKkxJouaxMTOfn0p2U6CbpcOu0iU+Ejx41GXV21t2E75UIEt+Ogs50xZCWVlnwv+43H5&#10;4RNnAYUthQGrCr5XgV/N37+7bNxMncMGTKk8Iyc2zBpX8A2im2VZkBtVi3AGTllSavC1QDr656z0&#10;oiHvtcnO83ySNeBL50GqEOj2plPyefKvtZJ4p3VQyEzBKTZMq0/rOq7Z/FLMnr1wm0r2YYh/iKIW&#10;laVHD65uBAq29dUfrupKegig8UxCnYHWlVQpB8pmlL/K5mEjnEq5UHGCO5Qp/D+38nb34O49w/YL&#10;tNTAWJDGhVmgy5hPq30dd4qUkZ5KuD+UTbXIJF1OKfIL0khSjSf5NB9HL9nR2PmAXxXULAoF99SV&#10;VCyxWwXsoAMkvmVhWRmTOmMsawo++TjOk8FBQ86NjViVety7OQaeJNwbFTHGfleaVWWKP14kdqlr&#10;49lOEC+ElMpiSj35JXREaQriLYY9/hjVW4y7PIaXweLBuK4s+JT9q7DLn0PIusNTzU/yjiK265YS&#10;p7YMfV1Duad2e+gmITi5rKgpKxHwXniiPvWRxhnvaNEGqPjQS5xtwP/+233EEyNJy1lDo1Tw8Gsr&#10;vOLMfLPE1c+ji0gPTIeL8fScDv5Usz7V2G19DdSVEX0cTiYx4tEMovZQP9HUL+KrpBJW0tsFx0G8&#10;xm7A6deQarFIIJo2J3BlH5yMrmOTIuUe2yfhXc9LJELfwjB0YvaKnh02WlpYbBF0lbgb69xVta8/&#10;TWpif/+rxK/g9JxQx79v/gIAAP//AwBQSwMEFAAGAAgAAAAhADwWQwfgAAAACQEAAA8AAABkcnMv&#10;ZG93bnJldi54bWxMj8FOwzAQRO9I/IO1SNxauxapSohTVZEqJASHll64bWI3ibDXIXbbwNfjnuA4&#10;2qeZt8V6cpadzRh6TwoWcwHMUON1T62Cw/t2tgIWIpJG68ko+DYB1uXtTYG59hfamfM+tiyVUMhR&#10;QRfjkHMems44DHM/GEq3ox8dxhTHlusRL6ncWS6FWHKHPaWFDgdTdab53J+cgpdq+4a7WrrVj62e&#10;X4+b4evwkSl1fzdtnoBFM8U/GK76SR3K5FT7E+nAbMpikUgFMykfgF0BKTJgtYJl9gi8LPj/D8pf&#10;AAAA//8DAFBLAQItABQABgAIAAAAIQC2gziS/gAAAOEBAAATAAAAAAAAAAAAAAAAAAAAAABbQ29u&#10;dGVudF9UeXBlc10ueG1sUEsBAi0AFAAGAAgAAAAhADj9If/WAAAAlAEAAAsAAAAAAAAAAAAAAAAA&#10;LwEAAF9yZWxzLy5yZWxzUEsBAi0AFAAGAAgAAAAhACeR/91qAgAAQwUAAA4AAAAAAAAAAAAAAAAA&#10;LgIAAGRycy9lMm9Eb2MueG1sUEsBAi0AFAAGAAgAAAAhADwWQwfgAAAACQEAAA8AAAAAAAAAAAAA&#10;AAAAxAQAAGRycy9kb3ducmV2LnhtbFBLBQYAAAAABAAEAPMAAADRBQAAAAA=&#10;" filled="f" stroked="f" strokeweight=".5pt">
              <v:textbox>
                <w:txbxContent>
                  <w:p w14:paraId="0264BF18" w14:textId="77777777" w:rsidR="006D59DD" w:rsidRDefault="006D59DD">
                    <w:r>
                      <w:rPr>
                        <w:noProof/>
                        <w:lang w:eastAsia="en-GB"/>
                      </w:rPr>
                      <w:drawing>
                        <wp:inline distT="0" distB="0" distL="0" distR="0" wp14:anchorId="0264BF27" wp14:editId="0264BF28">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946" cy="385343"/>
                                  </a:xfrm>
                                  <a:prstGeom prst="rect">
                                    <a:avLst/>
                                  </a:prstGeom>
                                </pic:spPr>
                              </pic:pic>
                            </a:graphicData>
                          </a:graphic>
                        </wp:inline>
                      </w:drawing>
                    </w:r>
                  </w:p>
                </w:txbxContent>
              </v:textbox>
            </v:shape>
          </w:pict>
        </mc:Fallback>
      </mc:AlternateContent>
    </w:r>
    <w:r>
      <w:rPr>
        <w:noProof/>
      </w:rPr>
      <w:t xml:space="preserve">                        </w:t>
    </w:r>
    <w:r w:rsidR="00647F7D">
      <w:rPr>
        <w:noProof/>
      </w:rPr>
      <w:tab/>
    </w:r>
    <w:r w:rsidR="00647F7D">
      <w:rPr>
        <w:rFonts w:eastAsia="Times New Roman"/>
        <w:noProof/>
        <w:color w:val="000000"/>
        <w:sz w:val="24"/>
        <w:szCs w:val="24"/>
      </w:rPr>
      <w:drawing>
        <wp:inline distT="0" distB="0" distL="0" distR="0" wp14:anchorId="2FD709C2" wp14:editId="736CBA7E">
          <wp:extent cx="559141" cy="371475"/>
          <wp:effectExtent l="0" t="0" r="0" b="635"/>
          <wp:docPr id="9" name="Picture 9" descr="cid:7682a774-bfa0-43ac-9181-97f4dacdb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682a774-bfa0-43ac-9181-97f4dacdbdd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9141" cy="371475"/>
                  </a:xfrm>
                  <a:prstGeom prst="rect">
                    <a:avLst/>
                  </a:prstGeom>
                  <a:noFill/>
                  <a:ln>
                    <a:noFill/>
                  </a:ln>
                </pic:spPr>
              </pic:pic>
            </a:graphicData>
          </a:graphic>
        </wp:inline>
      </w:drawing>
    </w:r>
  </w:p>
  <w:p w14:paraId="0264BEFF" w14:textId="77777777" w:rsidR="006D59DD" w:rsidRPr="00D66612" w:rsidRDefault="006D59DD" w:rsidP="00C967F6">
    <w:pPr>
      <w:ind w:left="-1276" w:right="-1180"/>
      <w:rPr>
        <w:rFonts w:ascii="Ebrima" w:eastAsia="Times New Roman" w:hAnsi="Ebrima" w:cs="Times New Roman"/>
        <w:b/>
        <w:sz w:val="14"/>
        <w:szCs w:val="14"/>
        <w:lang w:eastAsia="en-GB"/>
      </w:rPr>
    </w:pPr>
    <w:r>
      <w:rPr>
        <w:b/>
        <w:noProof/>
      </w:rPr>
      <w:t xml:space="preserve"> </w:t>
    </w:r>
    <w:r w:rsidRPr="00D66612">
      <w:rPr>
        <w:b/>
        <w:noProof/>
      </w:rPr>
      <w:t xml:space="preserve"> </w:t>
    </w:r>
    <w:r w:rsidRPr="00D66612">
      <w:rPr>
        <w:rFonts w:ascii="Ebrima" w:eastAsia="Times New Roman" w:hAnsi="Ebrima" w:cs="Times New Roman"/>
        <w:b/>
        <w:sz w:val="14"/>
        <w:szCs w:val="14"/>
        <w:lang w:eastAsia="en-GB"/>
      </w:rPr>
      <w:t>E-ACT Registered Office: 10 Queen Street Place, London, EC4R 1BE. Co. Registered No. 6526376. ‘A charitable company limited by guarantee registered in England &amp; Wales.</w:t>
    </w:r>
  </w:p>
  <w:p w14:paraId="0264BF00" w14:textId="77777777" w:rsidR="006D59DD" w:rsidRDefault="006D59DD" w:rsidP="00C967F6">
    <w:pPr>
      <w:pStyle w:val="Footer"/>
      <w:tabs>
        <w:tab w:val="clear" w:pos="9026"/>
        <w:tab w:val="right" w:pos="10206"/>
      </w:tabs>
      <w:ind w:left="-1134"/>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46B3F" w14:textId="77777777" w:rsidR="004936AA" w:rsidRDefault="004936AA" w:rsidP="00C967F6">
      <w:pPr>
        <w:spacing w:after="0" w:line="240" w:lineRule="auto"/>
      </w:pPr>
      <w:r>
        <w:separator/>
      </w:r>
    </w:p>
  </w:footnote>
  <w:footnote w:type="continuationSeparator" w:id="0">
    <w:p w14:paraId="5B662C7C" w14:textId="77777777" w:rsidR="004936AA" w:rsidRDefault="004936AA" w:rsidP="00C96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4BEF8" w14:textId="035508D9" w:rsidR="006D59DD" w:rsidRPr="00C967F6" w:rsidRDefault="00201212" w:rsidP="00C967F6">
    <w:pPr>
      <w:spacing w:after="0" w:line="240" w:lineRule="auto"/>
      <w:ind w:left="-567"/>
      <w:rPr>
        <w:rFonts w:ascii="Ebrima" w:eastAsia="BatangChe" w:hAnsi="Ebrima" w:cs="Arial"/>
        <w:color w:val="00B0F0"/>
        <w:sz w:val="16"/>
        <w:szCs w:val="16"/>
        <w:lang w:eastAsia="en-GB"/>
      </w:rPr>
    </w:pPr>
    <w:r>
      <w:rPr>
        <w:noProof/>
      </w:rPr>
      <w:drawing>
        <wp:anchor distT="0" distB="0" distL="114300" distR="114300" simplePos="0" relativeHeight="251667456" behindDoc="0" locked="0" layoutInCell="1" allowOverlap="1" wp14:anchorId="3B8448A3" wp14:editId="2F6FF1E0">
          <wp:simplePos x="0" y="0"/>
          <wp:positionH relativeFrom="column">
            <wp:posOffset>4324350</wp:posOffset>
          </wp:positionH>
          <wp:positionV relativeFrom="paragraph">
            <wp:posOffset>-158750</wp:posOffset>
          </wp:positionV>
          <wp:extent cx="1927225" cy="543856"/>
          <wp:effectExtent l="0" t="0" r="0" b="8890"/>
          <wp:wrapNone/>
          <wp:docPr id="8" name="Picture 8">
            <a:hlinkClick xmlns:a="http://schemas.openxmlformats.org/drawingml/2006/main" r:id="rId1" tgtFrame="&quot;_blank&quot;"/>
          </wp:docPr>
          <wp:cNvGraphicFramePr/>
          <a:graphic xmlns:a="http://schemas.openxmlformats.org/drawingml/2006/main">
            <a:graphicData uri="http://schemas.openxmlformats.org/drawingml/2006/picture">
              <pic:pic xmlns:pic="http://schemas.openxmlformats.org/drawingml/2006/picture">
                <pic:nvPicPr>
                  <pic:cNvPr id="1" name="Picture 1" descr="Image result for parkwood e-act logo">
                    <a:hlinkClick r:id="rId1" tgtFrame="&quot;_blank&quo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927225" cy="543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9DD">
      <w:rPr>
        <w:rFonts w:ascii="Ebrima" w:eastAsia="BatangChe" w:hAnsi="Ebrima" w:cs="Arial"/>
        <w:b/>
        <w:color w:val="00B0F0"/>
        <w:sz w:val="16"/>
        <w:szCs w:val="16"/>
        <w:lang w:eastAsia="en-GB"/>
      </w:rPr>
      <w:t>Headteacher</w:t>
    </w:r>
    <w:r w:rsidR="006D59DD" w:rsidRPr="00C967F6">
      <w:rPr>
        <w:rFonts w:ascii="Ebrima" w:eastAsia="BatangChe" w:hAnsi="Ebrima" w:cs="Arial"/>
        <w:b/>
        <w:color w:val="00B0F0"/>
        <w:sz w:val="16"/>
        <w:szCs w:val="16"/>
        <w:lang w:eastAsia="en-GB"/>
      </w:rPr>
      <w:t xml:space="preserve">: </w:t>
    </w:r>
    <w:r w:rsidR="00FB398E">
      <w:rPr>
        <w:rFonts w:ascii="Ebrima" w:eastAsia="BatangChe" w:hAnsi="Ebrima" w:cs="Arial"/>
        <w:b/>
        <w:color w:val="00B0F0"/>
        <w:sz w:val="16"/>
        <w:szCs w:val="16"/>
        <w:lang w:eastAsia="en-GB"/>
      </w:rPr>
      <w:t>Gemma Cottingham</w:t>
    </w:r>
    <w:r w:rsidR="006D59DD">
      <w:rPr>
        <w:rFonts w:ascii="Ebrima" w:eastAsia="BatangChe" w:hAnsi="Ebrima" w:cs="Arial"/>
        <w:b/>
        <w:color w:val="00B0F0"/>
        <w:sz w:val="16"/>
        <w:szCs w:val="16"/>
        <w:lang w:eastAsia="en-GB"/>
      </w:rPr>
      <w:t xml:space="preserve"> BA (Hons)</w:t>
    </w:r>
    <w:r w:rsidR="006D59DD">
      <w:rPr>
        <w:rFonts w:ascii="Ebrima" w:eastAsia="BatangChe" w:hAnsi="Ebrima" w:cs="Arial"/>
        <w:color w:val="00B0F0"/>
        <w:sz w:val="16"/>
        <w:szCs w:val="16"/>
        <w:lang w:eastAsia="en-GB"/>
      </w:rPr>
      <w:t xml:space="preserve">, </w:t>
    </w:r>
    <w:r w:rsidR="00FB398E">
      <w:rPr>
        <w:rFonts w:ascii="Ebrima" w:eastAsia="BatangChe" w:hAnsi="Ebrima" w:cs="Arial"/>
        <w:b/>
        <w:color w:val="00B0F0"/>
        <w:sz w:val="16"/>
        <w:szCs w:val="16"/>
        <w:lang w:eastAsia="en-GB"/>
      </w:rPr>
      <w:t>PGCE</w:t>
    </w:r>
    <w:r w:rsidR="00FD3C24">
      <w:rPr>
        <w:rFonts w:ascii="Ebrima" w:eastAsia="BatangChe" w:hAnsi="Ebrima" w:cs="Arial"/>
        <w:b/>
        <w:color w:val="00B0F0"/>
        <w:sz w:val="16"/>
        <w:szCs w:val="16"/>
        <w:lang w:eastAsia="en-GB"/>
      </w:rPr>
      <w:t>,</w:t>
    </w:r>
    <w:r w:rsidR="00A94148">
      <w:rPr>
        <w:rFonts w:ascii="Ebrima" w:eastAsia="BatangChe" w:hAnsi="Ebrima" w:cs="Arial"/>
        <w:b/>
        <w:color w:val="00B0F0"/>
        <w:sz w:val="16"/>
        <w:szCs w:val="16"/>
        <w:lang w:eastAsia="en-GB"/>
      </w:rPr>
      <w:t xml:space="preserve"> PGDELM</w:t>
    </w:r>
  </w:p>
  <w:p w14:paraId="0264BEF9" w14:textId="423017BF" w:rsidR="006D59DD" w:rsidRPr="00C967F6" w:rsidRDefault="006D59DD" w:rsidP="00C967F6">
    <w:pPr>
      <w:spacing w:after="0" w:line="240" w:lineRule="auto"/>
      <w:ind w:left="-567"/>
      <w:rPr>
        <w:rFonts w:ascii="Ebrima" w:eastAsia="BatangChe" w:hAnsi="Ebrima" w:cs="Arial"/>
        <w:sz w:val="16"/>
        <w:szCs w:val="16"/>
        <w:lang w:eastAsia="en-GB"/>
      </w:rPr>
    </w:pPr>
    <w:r>
      <w:rPr>
        <w:rFonts w:ascii="Ebrima" w:eastAsia="BatangChe" w:hAnsi="Ebrima" w:cs="Arial"/>
        <w:sz w:val="16"/>
        <w:szCs w:val="16"/>
        <w:lang w:eastAsia="en-GB"/>
      </w:rPr>
      <w:t>Parkwood E-ACT Academy, Longley Avenue West, Sheffield, S5 8UL</w:t>
    </w:r>
  </w:p>
  <w:p w14:paraId="0264BEFA" w14:textId="76F7B98C" w:rsidR="006D59DD" w:rsidRDefault="006D59DD" w:rsidP="00C967F6">
    <w:pPr>
      <w:spacing w:after="0" w:line="240" w:lineRule="auto"/>
      <w:ind w:left="-567"/>
      <w:rPr>
        <w:rFonts w:ascii="Ebrima" w:eastAsia="BatangChe" w:hAnsi="Ebrima" w:cs="Arial"/>
        <w:sz w:val="16"/>
        <w:szCs w:val="16"/>
        <w:lang w:eastAsia="en-GB"/>
      </w:rPr>
    </w:pPr>
    <w:r w:rsidRPr="00C967F6">
      <w:rPr>
        <w:rFonts w:ascii="Ebrima" w:eastAsia="BatangChe" w:hAnsi="Ebrima" w:cs="Arial"/>
        <w:b/>
        <w:color w:val="00B0F0"/>
        <w:sz w:val="16"/>
        <w:szCs w:val="16"/>
        <w:lang w:eastAsia="en-GB"/>
      </w:rPr>
      <w:t xml:space="preserve">T: </w:t>
    </w:r>
    <w:r w:rsidRPr="00C967F6">
      <w:rPr>
        <w:rFonts w:ascii="Ebrima" w:eastAsia="BatangChe" w:hAnsi="Ebrima" w:cs="Arial"/>
        <w:sz w:val="16"/>
        <w:szCs w:val="16"/>
        <w:lang w:eastAsia="en-GB"/>
      </w:rPr>
      <w:t>0114 231 0221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F: </w:t>
    </w:r>
    <w:r w:rsidRPr="00C967F6">
      <w:rPr>
        <w:rFonts w:ascii="Ebrima" w:eastAsia="BatangChe" w:hAnsi="Ebrima" w:cs="Arial"/>
        <w:sz w:val="16"/>
        <w:szCs w:val="16"/>
        <w:lang w:eastAsia="en-GB"/>
      </w:rPr>
      <w:t>0114 232 6751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E: </w:t>
    </w:r>
    <w:hyperlink r:id="rId3" w:history="1">
      <w:r w:rsidR="00035E45" w:rsidRPr="001C4CF9">
        <w:rPr>
          <w:rStyle w:val="Hyperlink"/>
          <w:rFonts w:ascii="Ebrima" w:eastAsia="BatangChe" w:hAnsi="Ebrima" w:cs="Arial"/>
          <w:sz w:val="16"/>
          <w:szCs w:val="16"/>
          <w:lang w:eastAsia="en-GB"/>
        </w:rPr>
        <w:t>info@parkwoodacademy.org.uk</w:t>
      </w:r>
    </w:hyperlink>
  </w:p>
  <w:p w14:paraId="0264BEFB" w14:textId="19BCE79B" w:rsidR="006D59DD" w:rsidRPr="00C967F6" w:rsidRDefault="006D59DD" w:rsidP="00C967F6">
    <w:pPr>
      <w:spacing w:after="0" w:line="240" w:lineRule="auto"/>
      <w:ind w:left="-567"/>
      <w:rPr>
        <w:rFonts w:ascii="Ebrima" w:eastAsia="Times New Roman" w:hAnsi="Ebrima" w:cs="Times New Roman"/>
        <w:sz w:val="16"/>
        <w:szCs w:val="16"/>
        <w:lang w:eastAsia="en-GB"/>
      </w:rPr>
    </w:pPr>
    <w:r w:rsidRPr="0035649F">
      <w:rPr>
        <w:rFonts w:ascii="Ebrima" w:eastAsia="BatangChe" w:hAnsi="Ebrima" w:cs="Arial"/>
        <w:b/>
        <w:color w:val="00B0F0"/>
        <w:sz w:val="16"/>
        <w:szCs w:val="16"/>
        <w:lang w:eastAsia="en-GB"/>
      </w:rPr>
      <w:t>W:</w:t>
    </w:r>
    <w:r w:rsidRPr="0035649F">
      <w:rPr>
        <w:rFonts w:ascii="Ebrima" w:eastAsia="BatangChe" w:hAnsi="Ebrima" w:cs="Arial"/>
        <w:color w:val="00B0F0"/>
        <w:sz w:val="16"/>
        <w:szCs w:val="16"/>
        <w:lang w:eastAsia="en-GB"/>
      </w:rPr>
      <w:t xml:space="preserve"> </w:t>
    </w:r>
    <w:r w:rsidRPr="0035649F">
      <w:rPr>
        <w:rFonts w:ascii="Ebrima" w:eastAsia="BatangChe" w:hAnsi="Ebrima" w:cs="Arial"/>
        <w:sz w:val="16"/>
        <w:szCs w:val="16"/>
        <w:lang w:eastAsia="en-GB"/>
      </w:rPr>
      <w:t>www.parkwoodacademy.</w:t>
    </w:r>
    <w:r w:rsidR="00AC34E6">
      <w:rPr>
        <w:rFonts w:ascii="Ebrima" w:eastAsia="BatangChe" w:hAnsi="Ebrima" w:cs="Arial"/>
        <w:sz w:val="16"/>
        <w:szCs w:val="16"/>
        <w:lang w:eastAsia="en-GB"/>
      </w:rPr>
      <w:t>e-act.</w:t>
    </w:r>
    <w:r w:rsidRPr="0035649F">
      <w:rPr>
        <w:rFonts w:ascii="Ebrima" w:eastAsia="BatangChe" w:hAnsi="Ebrima" w:cs="Arial"/>
        <w:sz w:val="16"/>
        <w:szCs w:val="16"/>
        <w:lang w:eastAsia="en-GB"/>
      </w:rPr>
      <w:t>org.uk</w:t>
    </w:r>
  </w:p>
  <w:p w14:paraId="0264BEFC" w14:textId="22CBE676" w:rsidR="006D59DD" w:rsidRDefault="006D5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5A7A9F"/>
    <w:multiLevelType w:val="hybridMultilevel"/>
    <w:tmpl w:val="15A842A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91745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F6"/>
    <w:rsid w:val="00035E45"/>
    <w:rsid w:val="00064DC4"/>
    <w:rsid w:val="00101505"/>
    <w:rsid w:val="001149FC"/>
    <w:rsid w:val="0011641E"/>
    <w:rsid w:val="00151A15"/>
    <w:rsid w:val="001575ED"/>
    <w:rsid w:val="001771E0"/>
    <w:rsid w:val="001A665D"/>
    <w:rsid w:val="00201212"/>
    <w:rsid w:val="00220CB4"/>
    <w:rsid w:val="00233FE8"/>
    <w:rsid w:val="00235775"/>
    <w:rsid w:val="00263871"/>
    <w:rsid w:val="00274349"/>
    <w:rsid w:val="00284651"/>
    <w:rsid w:val="00285996"/>
    <w:rsid w:val="002A2EDD"/>
    <w:rsid w:val="002A6FAB"/>
    <w:rsid w:val="003115FB"/>
    <w:rsid w:val="003257CA"/>
    <w:rsid w:val="00343D64"/>
    <w:rsid w:val="0035649F"/>
    <w:rsid w:val="003634BF"/>
    <w:rsid w:val="003650E0"/>
    <w:rsid w:val="003D3804"/>
    <w:rsid w:val="003F78CB"/>
    <w:rsid w:val="00424ADF"/>
    <w:rsid w:val="004263EC"/>
    <w:rsid w:val="00426B88"/>
    <w:rsid w:val="004312CE"/>
    <w:rsid w:val="00442F03"/>
    <w:rsid w:val="004936AA"/>
    <w:rsid w:val="004A0060"/>
    <w:rsid w:val="004A05EB"/>
    <w:rsid w:val="004B3527"/>
    <w:rsid w:val="004C0995"/>
    <w:rsid w:val="004C144F"/>
    <w:rsid w:val="004C185B"/>
    <w:rsid w:val="004D08FD"/>
    <w:rsid w:val="004D2BAF"/>
    <w:rsid w:val="005109AD"/>
    <w:rsid w:val="00531451"/>
    <w:rsid w:val="005532F1"/>
    <w:rsid w:val="0056179E"/>
    <w:rsid w:val="0057653E"/>
    <w:rsid w:val="0057687B"/>
    <w:rsid w:val="00577B45"/>
    <w:rsid w:val="00587A8E"/>
    <w:rsid w:val="005E541B"/>
    <w:rsid w:val="006127F8"/>
    <w:rsid w:val="00623BCB"/>
    <w:rsid w:val="00642CA1"/>
    <w:rsid w:val="00647F7D"/>
    <w:rsid w:val="0065559E"/>
    <w:rsid w:val="00674585"/>
    <w:rsid w:val="00680CF1"/>
    <w:rsid w:val="006A7C24"/>
    <w:rsid w:val="006B1029"/>
    <w:rsid w:val="006B5630"/>
    <w:rsid w:val="006B6F54"/>
    <w:rsid w:val="006D59DD"/>
    <w:rsid w:val="0072728B"/>
    <w:rsid w:val="007509E6"/>
    <w:rsid w:val="00762950"/>
    <w:rsid w:val="00786F21"/>
    <w:rsid w:val="007B3EE9"/>
    <w:rsid w:val="007E5D83"/>
    <w:rsid w:val="00802EB8"/>
    <w:rsid w:val="00816ECE"/>
    <w:rsid w:val="008434DC"/>
    <w:rsid w:val="00844B0B"/>
    <w:rsid w:val="008534CD"/>
    <w:rsid w:val="00887CCA"/>
    <w:rsid w:val="008D5555"/>
    <w:rsid w:val="008F79B8"/>
    <w:rsid w:val="00961C36"/>
    <w:rsid w:val="00970B53"/>
    <w:rsid w:val="00A36A83"/>
    <w:rsid w:val="00A3776F"/>
    <w:rsid w:val="00A94148"/>
    <w:rsid w:val="00AA7966"/>
    <w:rsid w:val="00AC34E6"/>
    <w:rsid w:val="00AD5C70"/>
    <w:rsid w:val="00AE7AC8"/>
    <w:rsid w:val="00B00669"/>
    <w:rsid w:val="00B05E86"/>
    <w:rsid w:val="00B20F22"/>
    <w:rsid w:val="00B246D2"/>
    <w:rsid w:val="00B537C6"/>
    <w:rsid w:val="00B53A3B"/>
    <w:rsid w:val="00B57450"/>
    <w:rsid w:val="00B80F4F"/>
    <w:rsid w:val="00BB7B09"/>
    <w:rsid w:val="00C05E9E"/>
    <w:rsid w:val="00C2178F"/>
    <w:rsid w:val="00C22071"/>
    <w:rsid w:val="00C37EE5"/>
    <w:rsid w:val="00C466E1"/>
    <w:rsid w:val="00C55E81"/>
    <w:rsid w:val="00C560C7"/>
    <w:rsid w:val="00C61E8F"/>
    <w:rsid w:val="00C66C8A"/>
    <w:rsid w:val="00C66DB9"/>
    <w:rsid w:val="00C73C3B"/>
    <w:rsid w:val="00C967F6"/>
    <w:rsid w:val="00D058AF"/>
    <w:rsid w:val="00D66612"/>
    <w:rsid w:val="00D76BB9"/>
    <w:rsid w:val="00D77340"/>
    <w:rsid w:val="00D82D24"/>
    <w:rsid w:val="00DA0A97"/>
    <w:rsid w:val="00DA1EF4"/>
    <w:rsid w:val="00DB0B48"/>
    <w:rsid w:val="00DD227E"/>
    <w:rsid w:val="00DD2AD4"/>
    <w:rsid w:val="00E03009"/>
    <w:rsid w:val="00E63EF4"/>
    <w:rsid w:val="00E75FA0"/>
    <w:rsid w:val="00E9047F"/>
    <w:rsid w:val="00EB68FD"/>
    <w:rsid w:val="00EF043E"/>
    <w:rsid w:val="00EF2805"/>
    <w:rsid w:val="00EF6A16"/>
    <w:rsid w:val="00F026A4"/>
    <w:rsid w:val="00F02B63"/>
    <w:rsid w:val="00F10619"/>
    <w:rsid w:val="00F22DDA"/>
    <w:rsid w:val="00F75FBF"/>
    <w:rsid w:val="00F84626"/>
    <w:rsid w:val="00FB398E"/>
    <w:rsid w:val="00FC4FA8"/>
    <w:rsid w:val="00FD3B74"/>
    <w:rsid w:val="00FD3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4BED5"/>
  <w15:docId w15:val="{15156679-9186-4910-B70A-2D5F6B4F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7F6"/>
  </w:style>
  <w:style w:type="paragraph" w:styleId="Footer">
    <w:name w:val="footer"/>
    <w:basedOn w:val="Normal"/>
    <w:link w:val="FooterChar"/>
    <w:uiPriority w:val="99"/>
    <w:unhideWhenUsed/>
    <w:rsid w:val="00C96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7F6"/>
  </w:style>
  <w:style w:type="paragraph" w:styleId="BalloonText">
    <w:name w:val="Balloon Text"/>
    <w:basedOn w:val="Normal"/>
    <w:link w:val="BalloonTextChar"/>
    <w:uiPriority w:val="99"/>
    <w:semiHidden/>
    <w:unhideWhenUsed/>
    <w:rsid w:val="00C96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F6"/>
    <w:rPr>
      <w:rFonts w:ascii="Tahoma" w:hAnsi="Tahoma" w:cs="Tahoma"/>
      <w:sz w:val="16"/>
      <w:szCs w:val="16"/>
    </w:rPr>
  </w:style>
  <w:style w:type="character" w:styleId="Hyperlink">
    <w:name w:val="Hyperlink"/>
    <w:basedOn w:val="DefaultParagraphFont"/>
    <w:uiPriority w:val="99"/>
    <w:unhideWhenUsed/>
    <w:rsid w:val="0035649F"/>
    <w:rPr>
      <w:color w:val="0000FF" w:themeColor="hyperlink"/>
      <w:u w:val="single"/>
    </w:rPr>
  </w:style>
  <w:style w:type="paragraph" w:styleId="ListParagraph">
    <w:name w:val="List Paragraph"/>
    <w:basedOn w:val="Normal"/>
    <w:uiPriority w:val="34"/>
    <w:qFormat/>
    <w:rsid w:val="00B05E86"/>
    <w:pPr>
      <w:ind w:left="720"/>
      <w:contextualSpacing/>
    </w:pPr>
  </w:style>
  <w:style w:type="paragraph" w:styleId="NoSpacing">
    <w:name w:val="No Spacing"/>
    <w:uiPriority w:val="1"/>
    <w:qFormat/>
    <w:rsid w:val="00531451"/>
    <w:pPr>
      <w:spacing w:after="0" w:line="240" w:lineRule="auto"/>
    </w:pPr>
  </w:style>
  <w:style w:type="paragraph" w:customStyle="1" w:styleId="p1">
    <w:name w:val="p1"/>
    <w:basedOn w:val="Normal"/>
    <w:rsid w:val="003650E0"/>
    <w:pPr>
      <w:spacing w:before="100" w:beforeAutospacing="1" w:after="100" w:afterAutospacing="1" w:line="240" w:lineRule="auto"/>
    </w:pPr>
    <w:rPr>
      <w:rFonts w:ascii="Times New Roman" w:hAnsi="Times New Roman" w:cs="Times New Roman"/>
      <w:sz w:val="24"/>
      <w:szCs w:val="24"/>
      <w:lang w:eastAsia="en-GB"/>
    </w:rPr>
  </w:style>
  <w:style w:type="character" w:customStyle="1" w:styleId="s1">
    <w:name w:val="s1"/>
    <w:basedOn w:val="DefaultParagraphFont"/>
    <w:rsid w:val="003650E0"/>
  </w:style>
  <w:style w:type="character" w:styleId="UnresolvedMention">
    <w:name w:val="Unresolved Mention"/>
    <w:basedOn w:val="DefaultParagraphFont"/>
    <w:uiPriority w:val="99"/>
    <w:semiHidden/>
    <w:unhideWhenUsed/>
    <w:rsid w:val="00035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a.paine@pwa.e-act.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0.jpg"/><Relationship Id="rId13"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8.jpg"/><Relationship Id="rId12" Type="http://schemas.openxmlformats.org/officeDocument/2006/relationships/image" Target="media/image100.png"/><Relationship Id="rId2" Type="http://schemas.openxmlformats.org/officeDocument/2006/relationships/image" Target="media/image50.jpeg"/><Relationship Id="rId1" Type="http://schemas.openxmlformats.org/officeDocument/2006/relationships/image" Target="media/image5.jpeg"/><Relationship Id="rId6" Type="http://schemas.openxmlformats.org/officeDocument/2006/relationships/image" Target="media/image70.png"/><Relationship Id="rId11" Type="http://schemas.openxmlformats.org/officeDocument/2006/relationships/image" Target="media/image10.png"/><Relationship Id="rId5" Type="http://schemas.openxmlformats.org/officeDocument/2006/relationships/image" Target="media/image7.png"/><Relationship Id="rId10" Type="http://schemas.openxmlformats.org/officeDocument/2006/relationships/image" Target="media/image90.jpeg"/><Relationship Id="rId4" Type="http://schemas.openxmlformats.org/officeDocument/2006/relationships/image" Target="media/image60.png"/><Relationship Id="rId9" Type="http://schemas.openxmlformats.org/officeDocument/2006/relationships/image" Target="media/image9.jpeg"/><Relationship Id="rId14" Type="http://schemas.openxmlformats.org/officeDocument/2006/relationships/image" Target="cid:7682a774-bfa0-43ac-9181-97f4dacdbdd4"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parkwoodacademy.org.uk" TargetMode="External"/><Relationship Id="rId2" Type="http://schemas.openxmlformats.org/officeDocument/2006/relationships/image" Target="media/image4.png"/><Relationship Id="rId1" Type="http://schemas.openxmlformats.org/officeDocument/2006/relationships/hyperlink" Target="https://www.google.com/url?sa=i&amp;rct=j&amp;q=&amp;esrc=s&amp;source=images&amp;cd=&amp;cad=rja&amp;uact=8&amp;ved=2ahUKEwiRrdeH1Z_iAhWh6uAKHc_nC_MQjRx6BAgBEAU&amp;url=https://twitter.com/parkwoodacademy&amp;psig=AOvVaw1i8Rk-PR78KHLdQCxzjZ33&amp;ust=1558082846663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F7C42CD99CA4A910E57DD14D4F6F4" ma:contentTypeVersion="2" ma:contentTypeDescription="Create a new document." ma:contentTypeScope="" ma:versionID="bfc6009d6fd79668c7a21a0543396a71">
  <xsd:schema xmlns:xsd="http://www.w3.org/2001/XMLSchema" xmlns:xs="http://www.w3.org/2001/XMLSchema" xmlns:p="http://schemas.microsoft.com/office/2006/metadata/properties" xmlns:ns3="7a0e802f-ffc3-4d3d-ac76-028834253caa" targetNamespace="http://schemas.microsoft.com/office/2006/metadata/properties" ma:root="true" ma:fieldsID="b1d32fcb4b787eb8a727ee246275bb10" ns3:_="">
    <xsd:import namespace="7a0e802f-ffc3-4d3d-ac76-028834253ca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e802f-ffc3-4d3d-ac76-028834253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D1DA7-801B-4268-A724-61B8A6EE5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e802f-ffc3-4d3d-ac76-028834253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0B012-8667-484A-9D80-FB8518E8E6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40BF-F667-4A72-92C2-372D31C485C5}">
  <ds:schemaRefs>
    <ds:schemaRef ds:uri="http://schemas.microsoft.com/sharepoint/v3/contenttype/forms"/>
  </ds:schemaRefs>
</ds:datastoreItem>
</file>

<file path=customXml/itemProps4.xml><?xml version="1.0" encoding="utf-8"?>
<ds:datastoreItem xmlns:ds="http://schemas.openxmlformats.org/officeDocument/2006/customXml" ds:itemID="{F777C971-463F-41E4-B77F-AEFDB6BA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2159</Characters>
  <Application>Microsoft Office Word</Application>
  <DocSecurity>4</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moxley3</dc:creator>
  <cp:lastModifiedBy>Gregg Henderson</cp:lastModifiedBy>
  <cp:revision>2</cp:revision>
  <cp:lastPrinted>2019-07-18T13:12:00Z</cp:lastPrinted>
  <dcterms:created xsi:type="dcterms:W3CDTF">2024-03-25T11:56:00Z</dcterms:created>
  <dcterms:modified xsi:type="dcterms:W3CDTF">2024-03-25T11:56:00Z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0x010100EFEF7C42CD99CA4A910E57DD14D4F6F4</vt:lpwstr>
  </property>
</Properties>
</file>